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2"/>
        <w:gridCol w:w="8647"/>
      </w:tblGrid>
      <w:tr w:rsidR="00F168BD" w14:paraId="1640EEC6" w14:textId="77777777" w:rsidTr="00BA3C37">
        <w:trPr>
          <w:cantSplit/>
          <w:trHeight w:val="960"/>
        </w:trPr>
        <w:tc>
          <w:tcPr>
            <w:tcW w:w="1702" w:type="dxa"/>
          </w:tcPr>
          <w:p w14:paraId="25153C0E" w14:textId="77777777" w:rsidR="00F168BD" w:rsidRDefault="00F168BD" w:rsidP="00BA3C37">
            <w:pPr>
              <w:ind w:left="601" w:hanging="601"/>
            </w:pPr>
            <w:r>
              <w:rPr>
                <w:noProof/>
              </w:rPr>
              <w:drawing>
                <wp:inline distT="0" distB="0" distL="0" distR="0" wp14:anchorId="6271E458" wp14:editId="46520080">
                  <wp:extent cx="942975" cy="933450"/>
                  <wp:effectExtent l="0" t="0" r="9525" b="0"/>
                  <wp:docPr id="1" name="Slika 1" descr="GOLJA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JA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3AADAA9F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 xml:space="preserve">SPECIJALNA BOLNICA ZA ZAŠTITU DJECE S NEURORAZVOJNIM </w:t>
            </w:r>
          </w:p>
          <w:p w14:paraId="33775ED1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 xml:space="preserve">I MOTORIČKIM SMETNJAMA, 10000 ZAGREB, GOLJAK 2 </w:t>
            </w:r>
          </w:p>
          <w:p w14:paraId="057D5597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>IBAN: HR4423600001102054893, MB: 3205649, OIB 92559974262</w:t>
            </w:r>
          </w:p>
          <w:p w14:paraId="34493748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>Ravnateljstvo: 01/4925-211  Prijemna ambulanta 01/4925-202 Fax: 01/4823-577</w:t>
            </w:r>
          </w:p>
          <w:p w14:paraId="77DA8C2F" w14:textId="77777777" w:rsidR="00F168BD" w:rsidRDefault="00F168BD" w:rsidP="00BA3C37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5" w:history="1">
              <w:r w:rsidRPr="009F0CA7">
                <w:rPr>
                  <w:rStyle w:val="Hiperveza"/>
                  <w:sz w:val="22"/>
                </w:rPr>
                <w:t>ravnatelj@</w:t>
              </w:r>
              <w:r>
                <w:rPr>
                  <w:rStyle w:val="Hiperveza"/>
                  <w:sz w:val="22"/>
                </w:rPr>
                <w:t>sbgoljak</w:t>
              </w:r>
              <w:r w:rsidRPr="009F0CA7">
                <w:rPr>
                  <w:rStyle w:val="Hiperveza"/>
                  <w:sz w:val="22"/>
                </w:rPr>
                <w:t>.hr</w:t>
              </w:r>
            </w:hyperlink>
          </w:p>
        </w:tc>
      </w:tr>
    </w:tbl>
    <w:p w14:paraId="5414D39B" w14:textId="77777777" w:rsidR="00F168BD" w:rsidRDefault="00F168BD" w:rsidP="00563266">
      <w:pPr>
        <w:keepNext/>
        <w:jc w:val="center"/>
        <w:outlineLvl w:val="0"/>
        <w:rPr>
          <w:rFonts w:ascii="Arial" w:hAnsi="Arial" w:cs="Arial"/>
          <w:sz w:val="22"/>
          <w:szCs w:val="22"/>
        </w:rPr>
      </w:pPr>
    </w:p>
    <w:p w14:paraId="3E06CB8F" w14:textId="77777777" w:rsidR="00563266" w:rsidRPr="00897BC2" w:rsidRDefault="00563266" w:rsidP="00563266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97BC2">
        <w:rPr>
          <w:rFonts w:ascii="Arial" w:hAnsi="Arial" w:cs="Arial"/>
          <w:sz w:val="22"/>
          <w:szCs w:val="22"/>
        </w:rPr>
        <w:t>PONUDBENI LIST</w:t>
      </w:r>
    </w:p>
    <w:p w14:paraId="25BBF628" w14:textId="77777777" w:rsidR="00563266" w:rsidRPr="00897BC2" w:rsidRDefault="00563266" w:rsidP="00563266">
      <w:pPr>
        <w:jc w:val="center"/>
        <w:rPr>
          <w:rFonts w:ascii="Arial" w:hAnsi="Arial" w:cs="Arial"/>
          <w:sz w:val="22"/>
          <w:szCs w:val="22"/>
        </w:rPr>
      </w:pPr>
    </w:p>
    <w:p w14:paraId="36DF21C4" w14:textId="1F84F1A0" w:rsidR="00563266" w:rsidRDefault="00563266" w:rsidP="005632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nabavu usluga </w:t>
      </w:r>
      <w:r w:rsidR="001D1956">
        <w:rPr>
          <w:rFonts w:ascii="Arial" w:hAnsi="Arial" w:cs="Arial"/>
          <w:sz w:val="22"/>
          <w:szCs w:val="22"/>
        </w:rPr>
        <w:t>osiguranja imovine</w:t>
      </w:r>
      <w:r w:rsidR="00C04817">
        <w:rPr>
          <w:rFonts w:ascii="Arial" w:hAnsi="Arial" w:cs="Arial"/>
          <w:sz w:val="22"/>
          <w:szCs w:val="22"/>
        </w:rPr>
        <w:t xml:space="preserve">, odgovornosti i nezgode </w:t>
      </w:r>
      <w:r w:rsidR="00F168BD">
        <w:rPr>
          <w:rFonts w:ascii="Arial" w:hAnsi="Arial" w:cs="Arial"/>
          <w:sz w:val="22"/>
          <w:szCs w:val="22"/>
        </w:rPr>
        <w:t xml:space="preserve">– JN </w:t>
      </w:r>
      <w:r w:rsidR="00936FA3">
        <w:rPr>
          <w:rFonts w:ascii="Arial" w:hAnsi="Arial" w:cs="Arial"/>
          <w:sz w:val="22"/>
          <w:szCs w:val="22"/>
        </w:rPr>
        <w:t>2</w:t>
      </w:r>
    </w:p>
    <w:p w14:paraId="291F2FC0" w14:textId="77777777" w:rsidR="0016265D" w:rsidRPr="00897BC2" w:rsidRDefault="0016265D" w:rsidP="0056326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420"/>
        <w:gridCol w:w="1472"/>
        <w:gridCol w:w="426"/>
        <w:gridCol w:w="972"/>
        <w:gridCol w:w="142"/>
        <w:gridCol w:w="253"/>
        <w:gridCol w:w="101"/>
        <w:gridCol w:w="881"/>
        <w:gridCol w:w="1097"/>
        <w:gridCol w:w="1289"/>
        <w:gridCol w:w="1449"/>
      </w:tblGrid>
      <w:tr w:rsidR="00563266" w:rsidRPr="00897BC2" w14:paraId="000890C9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08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Naručitelj: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BB3" w14:textId="77777777" w:rsidR="00563266" w:rsidRPr="002F79D8" w:rsidRDefault="006B71D3" w:rsidP="002F79D8">
            <w:pPr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</w:rPr>
              <w:t>S</w:t>
            </w:r>
            <w:r w:rsidR="00A7294B" w:rsidRPr="002F79D8">
              <w:rPr>
                <w:rFonts w:ascii="Arial" w:hAnsi="Arial" w:cs="Arial"/>
              </w:rPr>
              <w:t>pecijalna bolnica za zaštitu djece s neurorazvojnim i motoričkim smetnjama</w:t>
            </w:r>
            <w:r w:rsidRPr="002F79D8">
              <w:rPr>
                <w:rFonts w:ascii="Arial" w:hAnsi="Arial" w:cs="Arial"/>
              </w:rPr>
              <w:t xml:space="preserve"> </w:t>
            </w:r>
          </w:p>
        </w:tc>
      </w:tr>
      <w:tr w:rsidR="00563266" w:rsidRPr="00897BC2" w14:paraId="00B03FFD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FAE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Naziv i sjedište ponuditelja: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1D0D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</w:tr>
      <w:tr w:rsidR="00563266" w:rsidRPr="00897BC2" w14:paraId="2C4D3884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6C3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EA6E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Goljak 2</w:t>
            </w:r>
          </w:p>
        </w:tc>
      </w:tr>
      <w:tr w:rsidR="002F79D8" w:rsidRPr="00897BC2" w14:paraId="6F3D8FB8" w14:textId="77777777" w:rsidTr="002F79D8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D2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Matični broj: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33E2" w14:textId="77777777" w:rsidR="00563266" w:rsidRPr="00897BC2" w:rsidRDefault="002F79D8" w:rsidP="002F79D8">
            <w:pPr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</w:rPr>
              <w:t>3205649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551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OIB</w:t>
            </w:r>
            <w:r w:rsidR="002845D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F0B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92559974262</w:t>
            </w:r>
          </w:p>
        </w:tc>
      </w:tr>
      <w:tr w:rsidR="002F79D8" w:rsidRPr="00897BC2" w14:paraId="20104C3B" w14:textId="77777777" w:rsidTr="002F79D8">
        <w:trPr>
          <w:trHeight w:val="45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872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 računa: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A3D" w14:textId="77777777" w:rsidR="00563266" w:rsidRPr="00897BC2" w:rsidRDefault="002F79D8" w:rsidP="002F79D8">
            <w:pPr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</w:rPr>
              <w:t>HR4423600001102</w:t>
            </w:r>
            <w:r>
              <w:rPr>
                <w:rFonts w:ascii="Arial" w:hAnsi="Arial" w:cs="Arial"/>
              </w:rPr>
              <w:t>054893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C6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U sustavu PDV-a: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C0CE" w14:textId="77777777" w:rsidR="00563266" w:rsidRPr="00897BC2" w:rsidRDefault="00563266" w:rsidP="009E4C62">
            <w:pPr>
              <w:jc w:val="center"/>
              <w:rPr>
                <w:rFonts w:ascii="Arial" w:hAnsi="Arial" w:cs="Arial"/>
              </w:rPr>
            </w:pPr>
            <w:r w:rsidRPr="002F79D8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12C" w14:textId="77777777" w:rsidR="00563266" w:rsidRPr="00936FA3" w:rsidRDefault="00563266" w:rsidP="009E4C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36FA3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563266" w:rsidRPr="00897BC2" w14:paraId="1767F27E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80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128" w14:textId="3B649A7B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Goljak 2</w:t>
            </w:r>
            <w:r w:rsidR="00936FA3">
              <w:rPr>
                <w:rFonts w:ascii="Arial" w:hAnsi="Arial" w:cs="Arial"/>
              </w:rPr>
              <w:t>, Zagreb</w:t>
            </w:r>
          </w:p>
        </w:tc>
      </w:tr>
      <w:tr w:rsidR="00563266" w:rsidRPr="00897BC2" w14:paraId="31959B5C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7FC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Kontakt osoba ponuditelja: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B04" w14:textId="36C3181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Arijana Kanjuh, </w:t>
            </w:r>
            <w:r w:rsidR="00936FA3">
              <w:rPr>
                <w:rFonts w:ascii="Arial" w:hAnsi="Arial" w:cs="Arial"/>
              </w:rPr>
              <w:t>Kristina Parać</w:t>
            </w:r>
          </w:p>
        </w:tc>
      </w:tr>
      <w:tr w:rsidR="002F79D8" w:rsidRPr="00897BC2" w14:paraId="4E95F7FD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94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587" w14:textId="6CD7EFBA" w:rsidR="00563266" w:rsidRPr="00897BC2" w:rsidRDefault="002F79D8" w:rsidP="002F7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01/4925-217 01/4925-2</w:t>
            </w:r>
            <w:r w:rsidR="00936FA3">
              <w:rPr>
                <w:rFonts w:ascii="Arial" w:hAnsi="Arial" w:cs="Arial"/>
              </w:rPr>
              <w:t>11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79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Telefaks: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6A6" w14:textId="77777777" w:rsidR="00563266" w:rsidRPr="00897BC2" w:rsidRDefault="002F79D8" w:rsidP="009E4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01/4823-577</w:t>
            </w:r>
          </w:p>
        </w:tc>
      </w:tr>
      <w:tr w:rsidR="00563266" w:rsidRPr="00897BC2" w14:paraId="4C278280" w14:textId="77777777" w:rsidTr="002F79D8">
        <w:trPr>
          <w:trHeight w:val="454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E2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E-pošta: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E75" w14:textId="4183EEED" w:rsidR="00563266" w:rsidRPr="00897BC2" w:rsidRDefault="00936FA3" w:rsidP="002F79D8">
            <w:pPr>
              <w:rPr>
                <w:rFonts w:ascii="Arial" w:hAnsi="Arial" w:cs="Arial"/>
              </w:rPr>
            </w:pPr>
            <w:hyperlink r:id="rId6" w:history="1">
              <w:r w:rsidRPr="00B0680E">
                <w:rPr>
                  <w:rStyle w:val="Hiperveza"/>
                  <w:rFonts w:ascii="Arial" w:hAnsi="Arial" w:cs="Arial"/>
                </w:rPr>
                <w:t>arijana.kanjuh@sbgoljak.hr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7" w:history="1">
              <w:r w:rsidRPr="00B0680E">
                <w:rPr>
                  <w:rStyle w:val="Hiperveza"/>
                  <w:rFonts w:ascii="Arial" w:hAnsi="Arial" w:cs="Arial"/>
                </w:rPr>
                <w:t>tajnica@sbgoljak.hr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2F79D8" w:rsidRPr="00897BC2" w14:paraId="317AD4A0" w14:textId="77777777" w:rsidTr="002F79D8"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22C633B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28BB4E7F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</w:tcBorders>
            <w:vAlign w:val="center"/>
          </w:tcPr>
          <w:p w14:paraId="34BF3581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14:paraId="267467C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5ABD6BC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2FDC4CC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09E0A074" w14:textId="77777777" w:rsidTr="002F79D8">
        <w:trPr>
          <w:trHeight w:val="184"/>
        </w:trPr>
        <w:tc>
          <w:tcPr>
            <w:tcW w:w="2892" w:type="dxa"/>
            <w:gridSpan w:val="2"/>
            <w:vAlign w:val="center"/>
          </w:tcPr>
          <w:p w14:paraId="503BBF8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Predmet nabave:</w:t>
            </w:r>
          </w:p>
        </w:tc>
        <w:tc>
          <w:tcPr>
            <w:tcW w:w="6610" w:type="dxa"/>
            <w:gridSpan w:val="9"/>
            <w:vAlign w:val="center"/>
          </w:tcPr>
          <w:p w14:paraId="1F2FDA91" w14:textId="77777777" w:rsidR="00563266" w:rsidRPr="00A97159" w:rsidRDefault="00563266" w:rsidP="001D1956">
            <w:pPr>
              <w:tabs>
                <w:tab w:val="left" w:pos="1304"/>
              </w:tabs>
              <w:jc w:val="both"/>
              <w:rPr>
                <w:rFonts w:ascii="Arial" w:hAnsi="Arial" w:cs="Arial"/>
                <w:b/>
              </w:rPr>
            </w:pPr>
            <w:r w:rsidRPr="00A97159">
              <w:rPr>
                <w:rFonts w:ascii="Arial" w:hAnsi="Arial" w:cs="Arial"/>
                <w:b/>
                <w:sz w:val="22"/>
                <w:szCs w:val="22"/>
              </w:rPr>
              <w:t xml:space="preserve">Usluga </w:t>
            </w:r>
            <w:r w:rsidR="001D1956" w:rsidRPr="00A97159">
              <w:rPr>
                <w:rFonts w:ascii="Arial" w:hAnsi="Arial" w:cs="Arial"/>
                <w:b/>
                <w:sz w:val="22"/>
                <w:szCs w:val="22"/>
              </w:rPr>
              <w:t>osiguranja imovine i osoba</w:t>
            </w:r>
          </w:p>
        </w:tc>
      </w:tr>
      <w:tr w:rsidR="00563266" w:rsidRPr="00897BC2" w14:paraId="6605152C" w14:textId="77777777" w:rsidTr="002F79D8">
        <w:tc>
          <w:tcPr>
            <w:tcW w:w="2892" w:type="dxa"/>
            <w:gridSpan w:val="2"/>
            <w:vAlign w:val="center"/>
          </w:tcPr>
          <w:p w14:paraId="0978495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6610" w:type="dxa"/>
            <w:gridSpan w:val="9"/>
            <w:vAlign w:val="center"/>
          </w:tcPr>
          <w:p w14:paraId="66A1BE0E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4403F277" w14:textId="77777777" w:rsidTr="002F79D8"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C0A1D0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5B07E8B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tcBorders>
              <w:bottom w:val="single" w:sz="4" w:space="0" w:color="auto"/>
            </w:tcBorders>
            <w:vAlign w:val="center"/>
          </w:tcPr>
          <w:p w14:paraId="59785CD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98DCD0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FFFCFE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23D8821A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0B52A3B8" w14:textId="77777777" w:rsidTr="002F79D8">
        <w:trPr>
          <w:trHeight w:val="454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2F5" w14:textId="77777777" w:rsidR="00563266" w:rsidRPr="006C57AC" w:rsidRDefault="00563266" w:rsidP="009E4C62">
            <w:pPr>
              <w:rPr>
                <w:rFonts w:ascii="Arial" w:hAnsi="Arial" w:cs="Arial"/>
              </w:rPr>
            </w:pPr>
            <w:r w:rsidRPr="006C57AC">
              <w:rPr>
                <w:rFonts w:ascii="Arial" w:hAnsi="Arial" w:cs="Arial"/>
                <w:sz w:val="22"/>
                <w:szCs w:val="22"/>
              </w:rPr>
              <w:t>Cijena ponude u kn bez PDV-a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882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brojkama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6741338C" w14:textId="77777777" w:rsidTr="002F79D8">
        <w:trPr>
          <w:trHeight w:val="454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9119" w14:textId="77777777" w:rsidR="00563266" w:rsidRDefault="00563266" w:rsidP="009E4C62">
            <w:r w:rsidRPr="006C57AC">
              <w:rPr>
                <w:rFonts w:ascii="Arial" w:hAnsi="Arial" w:cs="Arial"/>
                <w:sz w:val="22"/>
                <w:szCs w:val="22"/>
              </w:rPr>
              <w:t>PDV u kn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251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brojkama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F8A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50097403" w14:textId="77777777" w:rsidTr="002F79D8">
        <w:trPr>
          <w:trHeight w:val="454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69B6" w14:textId="77777777" w:rsidR="00563266" w:rsidRDefault="00563266" w:rsidP="009E4C62">
            <w:r w:rsidRPr="006C57AC">
              <w:rPr>
                <w:rFonts w:ascii="Arial" w:hAnsi="Arial" w:cs="Arial"/>
                <w:sz w:val="22"/>
                <w:szCs w:val="22"/>
              </w:rPr>
              <w:t>Cijena ponude u kn s PDV-om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B8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brojkama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0CF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107F3E4C" w14:textId="77777777" w:rsidTr="002F79D8"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15B482D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14:paraId="490C2D3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</w:tcBorders>
            <w:vAlign w:val="center"/>
          </w:tcPr>
          <w:p w14:paraId="732FC99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14:paraId="0B5640B7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06FD544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3F969FDA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4E2F3EF2" w14:textId="77777777" w:rsidTr="00E81634">
        <w:trPr>
          <w:trHeight w:val="80"/>
        </w:trPr>
        <w:tc>
          <w:tcPr>
            <w:tcW w:w="2892" w:type="dxa"/>
            <w:gridSpan w:val="2"/>
            <w:vAlign w:val="center"/>
          </w:tcPr>
          <w:p w14:paraId="7C85A3C0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Rok valjanosti ponude:</w:t>
            </w:r>
          </w:p>
        </w:tc>
        <w:tc>
          <w:tcPr>
            <w:tcW w:w="1398" w:type="dxa"/>
            <w:gridSpan w:val="2"/>
            <w:vAlign w:val="center"/>
          </w:tcPr>
          <w:p w14:paraId="2DE7FB28" w14:textId="77777777" w:rsidR="00563266" w:rsidRPr="00E81634" w:rsidRDefault="00E81634" w:rsidP="009E4C62">
            <w:pPr>
              <w:rPr>
                <w:rFonts w:ascii="Arial" w:hAnsi="Arial" w:cs="Arial"/>
                <w:sz w:val="22"/>
                <w:szCs w:val="22"/>
              </w:rPr>
            </w:pPr>
            <w:r w:rsidRPr="00E81634">
              <w:rPr>
                <w:rFonts w:ascii="Arial" w:hAnsi="Arial" w:cs="Arial"/>
                <w:sz w:val="22"/>
                <w:szCs w:val="22"/>
              </w:rPr>
              <w:t>45 dana</w:t>
            </w:r>
          </w:p>
        </w:tc>
        <w:tc>
          <w:tcPr>
            <w:tcW w:w="5212" w:type="dxa"/>
            <w:gridSpan w:val="7"/>
            <w:vAlign w:val="center"/>
          </w:tcPr>
          <w:p w14:paraId="379AF17E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7BD37233" w14:textId="77777777" w:rsidTr="002F79D8">
        <w:tc>
          <w:tcPr>
            <w:tcW w:w="1420" w:type="dxa"/>
            <w:vAlign w:val="center"/>
          </w:tcPr>
          <w:p w14:paraId="058EB16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4E381D3F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59C6E48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3E393B4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vAlign w:val="center"/>
          </w:tcPr>
          <w:p w14:paraId="34A3C36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vAlign w:val="center"/>
          </w:tcPr>
          <w:p w14:paraId="098CDBA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74159084" w14:textId="77777777" w:rsidTr="002F79D8">
        <w:tc>
          <w:tcPr>
            <w:tcW w:w="2892" w:type="dxa"/>
            <w:gridSpan w:val="2"/>
            <w:vAlign w:val="center"/>
          </w:tcPr>
          <w:p w14:paraId="79D11B3D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Mjesto i datum ponude:</w:t>
            </w:r>
          </w:p>
        </w:tc>
        <w:tc>
          <w:tcPr>
            <w:tcW w:w="1894" w:type="dxa"/>
            <w:gridSpan w:val="5"/>
            <w:tcBorders>
              <w:bottom w:val="single" w:sz="4" w:space="0" w:color="auto"/>
            </w:tcBorders>
            <w:vAlign w:val="center"/>
          </w:tcPr>
          <w:p w14:paraId="660EF828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67530041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63DA2C3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59A1B49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2F79D8" w:rsidRPr="00897BC2" w14:paraId="2F08A658" w14:textId="77777777" w:rsidTr="002F79D8">
        <w:tc>
          <w:tcPr>
            <w:tcW w:w="1420" w:type="dxa"/>
            <w:vAlign w:val="center"/>
          </w:tcPr>
          <w:p w14:paraId="7A55FF5A" w14:textId="77777777" w:rsidR="00563266" w:rsidRDefault="00563266" w:rsidP="009E4C62">
            <w:pPr>
              <w:rPr>
                <w:rFonts w:ascii="Arial" w:hAnsi="Arial" w:cs="Arial"/>
              </w:rPr>
            </w:pPr>
          </w:p>
          <w:p w14:paraId="50321302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  <w:vAlign w:val="center"/>
          </w:tcPr>
          <w:p w14:paraId="2C10228C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gridSpan w:val="5"/>
            <w:vAlign w:val="center"/>
          </w:tcPr>
          <w:p w14:paraId="020A212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14:paraId="59A6121B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53118035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61705F6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</w:tr>
      <w:tr w:rsidR="00563266" w:rsidRPr="00897BC2" w14:paraId="500ACDD0" w14:textId="77777777" w:rsidTr="002F79D8">
        <w:tc>
          <w:tcPr>
            <w:tcW w:w="4432" w:type="dxa"/>
            <w:gridSpan w:val="5"/>
            <w:vAlign w:val="center"/>
          </w:tcPr>
          <w:p w14:paraId="79E25316" w14:textId="77777777" w:rsidR="00563266" w:rsidRPr="00897BC2" w:rsidRDefault="00563266" w:rsidP="009E4C62">
            <w:pPr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  <w:lang w:eastAsia="en-US"/>
              </w:rPr>
              <w:t>Ime i prezime ovlaštene osobe ponuditelja:</w:t>
            </w:r>
          </w:p>
        </w:tc>
        <w:tc>
          <w:tcPr>
            <w:tcW w:w="1235" w:type="dxa"/>
            <w:gridSpan w:val="3"/>
            <w:vAlign w:val="center"/>
          </w:tcPr>
          <w:p w14:paraId="7A9A5A04" w14:textId="77777777" w:rsidR="00563266" w:rsidRPr="00897BC2" w:rsidRDefault="00563266" w:rsidP="009E4C62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3"/>
            <w:vAlign w:val="center"/>
          </w:tcPr>
          <w:p w14:paraId="0E7C425E" w14:textId="77777777" w:rsidR="00563266" w:rsidRPr="00DB06D9" w:rsidRDefault="00563266" w:rsidP="009E4C62">
            <w:pPr>
              <w:rPr>
                <w:rFonts w:ascii="Arial" w:hAnsi="Arial" w:cs="Arial"/>
                <w:lang w:eastAsia="en-US"/>
              </w:rPr>
            </w:pPr>
            <w:r w:rsidRPr="00897BC2">
              <w:rPr>
                <w:rFonts w:ascii="Arial" w:hAnsi="Arial" w:cs="Arial"/>
                <w:sz w:val="22"/>
                <w:szCs w:val="22"/>
                <w:lang w:eastAsia="en-US"/>
              </w:rPr>
              <w:t>Potpis ovlaštene osobe ponuditelja:</w:t>
            </w:r>
          </w:p>
        </w:tc>
      </w:tr>
      <w:tr w:rsidR="00563266" w:rsidRPr="00897BC2" w14:paraId="0D847727" w14:textId="77777777" w:rsidTr="002F79D8">
        <w:trPr>
          <w:trHeight w:val="382"/>
        </w:trPr>
        <w:tc>
          <w:tcPr>
            <w:tcW w:w="4432" w:type="dxa"/>
            <w:gridSpan w:val="5"/>
            <w:tcBorders>
              <w:bottom w:val="single" w:sz="4" w:space="0" w:color="auto"/>
            </w:tcBorders>
            <w:vAlign w:val="center"/>
          </w:tcPr>
          <w:p w14:paraId="49869135" w14:textId="77777777" w:rsidR="00563266" w:rsidRPr="00897BC2" w:rsidRDefault="00563266" w:rsidP="009E4C6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4A7D86A1" w14:textId="77777777" w:rsidR="00563266" w:rsidRDefault="00563266" w:rsidP="009E4C62">
            <w:pPr>
              <w:jc w:val="right"/>
              <w:rPr>
                <w:rFonts w:ascii="Arial" w:hAnsi="Arial" w:cs="Arial"/>
              </w:rPr>
            </w:pPr>
          </w:p>
          <w:p w14:paraId="4CA2A94D" w14:textId="77777777" w:rsidR="00563266" w:rsidRDefault="00563266" w:rsidP="009E4C62">
            <w:pPr>
              <w:jc w:val="right"/>
              <w:rPr>
                <w:rFonts w:ascii="Arial" w:hAnsi="Arial" w:cs="Arial"/>
              </w:rPr>
            </w:pPr>
          </w:p>
          <w:p w14:paraId="1745CE82" w14:textId="77777777" w:rsidR="00563266" w:rsidRDefault="00563266" w:rsidP="009E4C62">
            <w:pPr>
              <w:jc w:val="right"/>
              <w:rPr>
                <w:rFonts w:ascii="Arial" w:hAnsi="Arial" w:cs="Arial"/>
              </w:rPr>
            </w:pPr>
          </w:p>
          <w:p w14:paraId="6C101B67" w14:textId="77777777" w:rsidR="00563266" w:rsidRPr="00897BC2" w:rsidRDefault="00563266" w:rsidP="009E4C62">
            <w:pPr>
              <w:jc w:val="right"/>
              <w:rPr>
                <w:rFonts w:ascii="Arial" w:hAnsi="Arial" w:cs="Arial"/>
              </w:rPr>
            </w:pPr>
            <w:r w:rsidRPr="00897BC2">
              <w:rPr>
                <w:rFonts w:ascii="Arial" w:hAnsi="Arial" w:cs="Arial"/>
                <w:sz w:val="22"/>
                <w:szCs w:val="22"/>
              </w:rPr>
              <w:t>M.P.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  <w:vAlign w:val="center"/>
          </w:tcPr>
          <w:p w14:paraId="40F837E1" w14:textId="77777777" w:rsidR="00563266" w:rsidRPr="00897BC2" w:rsidRDefault="00563266" w:rsidP="009E4C6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DDBC06D" w14:textId="77777777" w:rsidR="001D2D37" w:rsidRDefault="001D2D37"/>
    <w:sectPr w:rsidR="001D2D37" w:rsidSect="001D2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66"/>
    <w:rsid w:val="0016265D"/>
    <w:rsid w:val="001D1956"/>
    <w:rsid w:val="001D2D37"/>
    <w:rsid w:val="002845D0"/>
    <w:rsid w:val="002E0826"/>
    <w:rsid w:val="002F79D8"/>
    <w:rsid w:val="004A454A"/>
    <w:rsid w:val="004C1E82"/>
    <w:rsid w:val="00545541"/>
    <w:rsid w:val="00563266"/>
    <w:rsid w:val="00660003"/>
    <w:rsid w:val="0069430D"/>
    <w:rsid w:val="006B71D3"/>
    <w:rsid w:val="007B0C7D"/>
    <w:rsid w:val="00870206"/>
    <w:rsid w:val="00936FA3"/>
    <w:rsid w:val="00A7294B"/>
    <w:rsid w:val="00A97159"/>
    <w:rsid w:val="00AD4469"/>
    <w:rsid w:val="00C04817"/>
    <w:rsid w:val="00E81634"/>
    <w:rsid w:val="00E81EDB"/>
    <w:rsid w:val="00E942EA"/>
    <w:rsid w:val="00F168BD"/>
    <w:rsid w:val="00F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0AC6"/>
  <w15:docId w15:val="{E1614281-4E0C-4D5A-B3DD-6F48EF84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168B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jnica@sbgolja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jana.kanjuh@sbgoljak.hr" TargetMode="External"/><Relationship Id="rId5" Type="http://schemas.openxmlformats.org/officeDocument/2006/relationships/hyperlink" Target="mailto:ravnatelj@bolnica-goljak.htnet.h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kloina</dc:creator>
  <cp:lastModifiedBy>Arijana Kanjuh</cp:lastModifiedBy>
  <cp:revision>3</cp:revision>
  <dcterms:created xsi:type="dcterms:W3CDTF">2021-04-02T08:08:00Z</dcterms:created>
  <dcterms:modified xsi:type="dcterms:W3CDTF">2021-04-02T08:26:00Z</dcterms:modified>
</cp:coreProperties>
</file>